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96781" w14:textId="4427FD29" w:rsidR="005B59AE" w:rsidRDefault="00C33FB2" w:rsidP="005B59AE">
      <w:pPr>
        <w:ind w:firstLineChars="100" w:firstLine="21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別記</w:t>
      </w:r>
      <w:r w:rsidR="005B59AE">
        <w:rPr>
          <w:rFonts w:ascii="ＭＳ 明朝" w:eastAsia="ＭＳ 明朝" w:hAnsi="ＭＳ 明朝" w:hint="eastAsia"/>
          <w:szCs w:val="21"/>
        </w:rPr>
        <w:t>様式第</w:t>
      </w:r>
      <w:r>
        <w:rPr>
          <w:rFonts w:ascii="ＭＳ 明朝" w:eastAsia="ＭＳ 明朝" w:hAnsi="ＭＳ 明朝" w:hint="eastAsia"/>
          <w:szCs w:val="21"/>
        </w:rPr>
        <w:t>２</w:t>
      </w:r>
      <w:r w:rsidR="005B59AE">
        <w:rPr>
          <w:rFonts w:ascii="ＭＳ 明朝" w:eastAsia="ＭＳ 明朝" w:hAnsi="ＭＳ 明朝" w:hint="eastAsia"/>
          <w:szCs w:val="21"/>
        </w:rPr>
        <w:t>号(第</w:t>
      </w:r>
      <w:r>
        <w:rPr>
          <w:rFonts w:ascii="ＭＳ 明朝" w:eastAsia="ＭＳ 明朝" w:hAnsi="ＭＳ 明朝" w:hint="eastAsia"/>
          <w:szCs w:val="21"/>
        </w:rPr>
        <w:t>４</w:t>
      </w:r>
      <w:r w:rsidR="005B59AE">
        <w:rPr>
          <w:rFonts w:ascii="ＭＳ 明朝" w:eastAsia="ＭＳ 明朝" w:hAnsi="ＭＳ 明朝" w:hint="eastAsia"/>
          <w:szCs w:val="21"/>
        </w:rPr>
        <w:t>条関係)</w:t>
      </w:r>
    </w:p>
    <w:p w14:paraId="1AC49848" w14:textId="77777777" w:rsidR="005B59AE" w:rsidRDefault="005B59AE" w:rsidP="005B59AE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年　　月　　日</w:t>
      </w:r>
    </w:p>
    <w:p w14:paraId="0312C286" w14:textId="77777777" w:rsidR="005B59AE" w:rsidRDefault="005B59AE" w:rsidP="005B59AE">
      <w:pPr>
        <w:ind w:firstLineChars="100" w:firstLine="21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喜多方市長　　様</w:t>
      </w:r>
    </w:p>
    <w:p w14:paraId="01BD4349" w14:textId="77777777" w:rsidR="005B59AE" w:rsidRDefault="005B59AE" w:rsidP="005B59AE">
      <w:pPr>
        <w:rPr>
          <w:rFonts w:ascii="ＭＳ 明朝" w:eastAsia="ＭＳ 明朝" w:hAnsi="ＭＳ 明朝"/>
          <w:szCs w:val="21"/>
        </w:rPr>
      </w:pPr>
    </w:p>
    <w:p w14:paraId="54CAE844" w14:textId="77777777" w:rsidR="005B59AE" w:rsidRDefault="005B59AE" w:rsidP="005B59AE">
      <w:pPr>
        <w:ind w:leftChars="200" w:left="435" w:firstLineChars="2200" w:firstLine="478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所在地</w:t>
      </w:r>
    </w:p>
    <w:p w14:paraId="073D51A4" w14:textId="0132C58D" w:rsidR="005B59AE" w:rsidRDefault="005B59AE" w:rsidP="005B59AE">
      <w:pPr>
        <w:ind w:leftChars="200" w:left="435" w:firstLineChars="2200" w:firstLine="478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商号</w:t>
      </w:r>
      <w:r w:rsidR="00C33FB2">
        <w:rPr>
          <w:rFonts w:ascii="ＭＳ 明朝" w:eastAsia="ＭＳ 明朝" w:hAnsi="ＭＳ 明朝" w:hint="eastAsia"/>
          <w:szCs w:val="21"/>
        </w:rPr>
        <w:t>又は</w:t>
      </w:r>
      <w:r>
        <w:rPr>
          <w:rFonts w:ascii="ＭＳ 明朝" w:eastAsia="ＭＳ 明朝" w:hAnsi="ＭＳ 明朝" w:hint="eastAsia"/>
          <w:szCs w:val="21"/>
        </w:rPr>
        <w:t>名称</w:t>
      </w:r>
    </w:p>
    <w:p w14:paraId="5671C3B6" w14:textId="13D15D02" w:rsidR="005B59AE" w:rsidRDefault="005B59AE" w:rsidP="005B59AE">
      <w:pPr>
        <w:ind w:leftChars="200" w:left="435" w:firstLineChars="2200" w:firstLine="478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代表者職・氏名　　　　　　　　　　</w:t>
      </w:r>
    </w:p>
    <w:p w14:paraId="656E13BA" w14:textId="77777777" w:rsidR="005B59AE" w:rsidRDefault="005B59AE" w:rsidP="005B59AE">
      <w:pPr>
        <w:ind w:leftChars="200" w:left="435" w:firstLineChars="2200" w:firstLine="4786"/>
        <w:rPr>
          <w:rFonts w:ascii="ＭＳ 明朝" w:eastAsia="ＭＳ 明朝" w:hAnsi="ＭＳ 明朝"/>
          <w:szCs w:val="21"/>
        </w:rPr>
      </w:pPr>
    </w:p>
    <w:p w14:paraId="4AF7B504" w14:textId="77777777" w:rsidR="005B59AE" w:rsidRDefault="005B59AE" w:rsidP="005B59AE">
      <w:pPr>
        <w:ind w:leftChars="200" w:left="435" w:firstLineChars="2200" w:firstLine="478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担当者　氏名</w:t>
      </w:r>
    </w:p>
    <w:p w14:paraId="1BE82A41" w14:textId="77777777" w:rsidR="005B59AE" w:rsidRDefault="005B59AE" w:rsidP="005B59AE">
      <w:pPr>
        <w:ind w:leftChars="200" w:left="435" w:firstLineChars="2600" w:firstLine="565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連絡先</w:t>
      </w:r>
    </w:p>
    <w:p w14:paraId="34A9C440" w14:textId="77777777" w:rsidR="005B59AE" w:rsidRDefault="005B59AE" w:rsidP="005B59AE">
      <w:pPr>
        <w:jc w:val="center"/>
        <w:rPr>
          <w:rFonts w:ascii="ＭＳ 明朝" w:eastAsia="ＭＳ 明朝" w:hAnsi="ＭＳ 明朝"/>
          <w:szCs w:val="21"/>
        </w:rPr>
      </w:pPr>
    </w:p>
    <w:p w14:paraId="6FDA8D69" w14:textId="77777777" w:rsidR="005B59AE" w:rsidRDefault="005B59AE" w:rsidP="005B59AE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積算疑義申立書</w:t>
      </w:r>
    </w:p>
    <w:p w14:paraId="2E6FDDE5" w14:textId="77777777" w:rsidR="005B59AE" w:rsidRDefault="005B59AE" w:rsidP="005B59AE">
      <w:pPr>
        <w:rPr>
          <w:rFonts w:ascii="ＭＳ 明朝" w:eastAsia="ＭＳ 明朝" w:hAnsi="ＭＳ 明朝"/>
          <w:szCs w:val="21"/>
        </w:rPr>
      </w:pPr>
    </w:p>
    <w:p w14:paraId="14A071A3" w14:textId="77777777" w:rsidR="005B59AE" w:rsidRDefault="005B59AE" w:rsidP="005B59AE">
      <w:pPr>
        <w:ind w:firstLineChars="100" w:firstLine="21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次の工事の入札に係る積算に疑義があるので、当該積算の内容の確認を求めます。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00"/>
        <w:gridCol w:w="7136"/>
      </w:tblGrid>
      <w:tr w:rsidR="005B59AE" w14:paraId="3103B945" w14:textId="77777777" w:rsidTr="00A26E1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2CB7" w14:textId="77777777" w:rsidR="005B59AE" w:rsidRDefault="005B59A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工事番号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52A7" w14:textId="77777777" w:rsidR="005B59AE" w:rsidRDefault="005B59A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第　　　号</w:t>
            </w:r>
          </w:p>
        </w:tc>
      </w:tr>
      <w:tr w:rsidR="005B59AE" w14:paraId="5354D83C" w14:textId="77777777" w:rsidTr="00A26E1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556B" w14:textId="77777777" w:rsidR="005B59AE" w:rsidRDefault="005B59A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工事名称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E368" w14:textId="77777777" w:rsidR="005B59AE" w:rsidRDefault="005B59A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59AE" w14:paraId="6A06E025" w14:textId="77777777" w:rsidTr="00A26E1F">
        <w:trPr>
          <w:trHeight w:val="28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4C43" w14:textId="7E6901D3" w:rsidR="005B59AE" w:rsidRDefault="005B59A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申立ての内容</w:t>
            </w:r>
            <w:r w:rsidR="00A26E1F">
              <w:rPr>
                <w:rFonts w:ascii="ＭＳ 明朝" w:eastAsia="ＭＳ 明朝" w:hAnsi="ＭＳ 明朝" w:hint="eastAsia"/>
                <w:szCs w:val="21"/>
              </w:rPr>
              <w:t>及び</w:t>
            </w:r>
            <w:r>
              <w:rPr>
                <w:rFonts w:ascii="ＭＳ 明朝" w:eastAsia="ＭＳ 明朝" w:hAnsi="ＭＳ 明朝" w:hint="eastAsia"/>
                <w:szCs w:val="21"/>
              </w:rPr>
              <w:t>理由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97B4" w14:textId="77777777" w:rsidR="005B59AE" w:rsidRDefault="005B59AE">
            <w:pPr>
              <w:rPr>
                <w:rFonts w:ascii="ＭＳ 明朝" w:eastAsia="ＭＳ 明朝" w:hAnsi="ＭＳ 明朝"/>
                <w:szCs w:val="21"/>
              </w:rPr>
            </w:pPr>
          </w:p>
          <w:p w14:paraId="5AD2CDD9" w14:textId="77777777" w:rsidR="005B59AE" w:rsidRDefault="005B59AE">
            <w:pPr>
              <w:rPr>
                <w:rFonts w:ascii="ＭＳ 明朝" w:eastAsia="ＭＳ 明朝" w:hAnsi="ＭＳ 明朝"/>
                <w:szCs w:val="21"/>
              </w:rPr>
            </w:pPr>
          </w:p>
          <w:p w14:paraId="642FE887" w14:textId="64EC874B" w:rsidR="005B59AE" w:rsidRDefault="005B59AE">
            <w:pPr>
              <w:rPr>
                <w:rFonts w:ascii="ＭＳ 明朝" w:eastAsia="ＭＳ 明朝" w:hAnsi="ＭＳ 明朝"/>
                <w:szCs w:val="21"/>
              </w:rPr>
            </w:pPr>
          </w:p>
          <w:p w14:paraId="1CF8760F" w14:textId="77777777" w:rsidR="005B59AE" w:rsidRDefault="005B59AE">
            <w:pPr>
              <w:rPr>
                <w:rFonts w:ascii="ＭＳ 明朝" w:eastAsia="ＭＳ 明朝" w:hAnsi="ＭＳ 明朝"/>
                <w:szCs w:val="21"/>
              </w:rPr>
            </w:pPr>
          </w:p>
          <w:p w14:paraId="02D5F053" w14:textId="77777777" w:rsidR="005B59AE" w:rsidRDefault="005B59AE">
            <w:pPr>
              <w:rPr>
                <w:rFonts w:ascii="ＭＳ 明朝" w:eastAsia="ＭＳ 明朝" w:hAnsi="ＭＳ 明朝"/>
                <w:szCs w:val="21"/>
              </w:rPr>
            </w:pPr>
          </w:p>
          <w:p w14:paraId="64714F94" w14:textId="77777777" w:rsidR="005B59AE" w:rsidRDefault="005B59A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4D1D431" w14:textId="77777777" w:rsidR="005B59AE" w:rsidRDefault="005B59AE" w:rsidP="005B59AE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</w:t>
      </w:r>
    </w:p>
    <w:p w14:paraId="20C63318" w14:textId="77777777" w:rsidR="005B59AE" w:rsidRDefault="005B59AE" w:rsidP="005B59AE">
      <w:pPr>
        <w:ind w:firstLineChars="100" w:firstLine="21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積算疑義の具体的な項目を記載してください。</w:t>
      </w:r>
    </w:p>
    <w:p w14:paraId="6EA2EAA5" w14:textId="77777777" w:rsidR="005B59AE" w:rsidRDefault="005B59AE" w:rsidP="005B59AE">
      <w:pPr>
        <w:ind w:firstLineChars="100" w:firstLine="21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申立ての根拠となる積算資料等を添付してください。</w:t>
      </w:r>
    </w:p>
    <w:p w14:paraId="7B10AE5B" w14:textId="2630815A" w:rsidR="005B59AE" w:rsidRDefault="005B59AE" w:rsidP="005B59AE">
      <w:pPr>
        <w:ind w:firstLineChars="100" w:firstLine="21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　積算疑義申立てができるのは、応札者で金額入り設計書を閲覧した者に限ります。</w:t>
      </w:r>
    </w:p>
    <w:p w14:paraId="26E15AFD" w14:textId="63583D6D" w:rsidR="005B59AE" w:rsidRDefault="005B59AE" w:rsidP="0043798A">
      <w:pPr>
        <w:tabs>
          <w:tab w:val="left" w:pos="284"/>
        </w:tabs>
        <w:ind w:leftChars="100" w:left="436" w:hangingChars="100" w:hanging="21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　積算疑義申立て期間は、開札日の翌々日（その日が土曜日</w:t>
      </w:r>
      <w:r w:rsidR="00C33FB2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日曜日及び祝祭日並びに年末年始に</w:t>
      </w:r>
      <w:r w:rsidR="001364C1">
        <w:rPr>
          <w:rFonts w:ascii="ＭＳ 明朝" w:eastAsia="ＭＳ 明朝" w:hAnsi="ＭＳ 明朝" w:hint="eastAsia"/>
          <w:szCs w:val="21"/>
        </w:rPr>
        <w:t>当たると</w:t>
      </w:r>
      <w:r>
        <w:rPr>
          <w:rFonts w:ascii="ＭＳ 明朝" w:eastAsia="ＭＳ 明朝" w:hAnsi="ＭＳ 明朝" w:hint="eastAsia"/>
          <w:szCs w:val="21"/>
        </w:rPr>
        <w:t>きはその翌日）の正午まで</w:t>
      </w:r>
      <w:r w:rsidR="00C33FB2">
        <w:rPr>
          <w:rFonts w:ascii="ＭＳ 明朝" w:eastAsia="ＭＳ 明朝" w:hAnsi="ＭＳ 明朝" w:hint="eastAsia"/>
          <w:szCs w:val="21"/>
        </w:rPr>
        <w:t>です</w:t>
      </w:r>
      <w:r>
        <w:rPr>
          <w:rFonts w:ascii="ＭＳ 明朝" w:eastAsia="ＭＳ 明朝" w:hAnsi="ＭＳ 明朝" w:hint="eastAsia"/>
          <w:szCs w:val="21"/>
        </w:rPr>
        <w:t>。この期間を過ぎた積算疑義申立ては、受け付けません。</w:t>
      </w:r>
    </w:p>
    <w:p w14:paraId="7677E3B4" w14:textId="77777777" w:rsidR="005B59AE" w:rsidRDefault="005B59AE" w:rsidP="003D5F16">
      <w:pPr>
        <w:ind w:left="218" w:hangingChars="100" w:hanging="218"/>
        <w:rPr>
          <w:rFonts w:asciiTheme="minorEastAsia" w:hAnsiTheme="minorEastAsia"/>
          <w:szCs w:val="21"/>
        </w:rPr>
      </w:pPr>
    </w:p>
    <w:p w14:paraId="743061CB" w14:textId="77777777" w:rsidR="00575E53" w:rsidRDefault="00575E53" w:rsidP="003D5F16">
      <w:pPr>
        <w:ind w:left="218" w:hangingChars="100" w:hanging="218"/>
        <w:rPr>
          <w:rFonts w:asciiTheme="minorEastAsia" w:hAnsiTheme="minorEastAsia"/>
          <w:szCs w:val="21"/>
        </w:rPr>
      </w:pPr>
    </w:p>
    <w:sectPr w:rsidR="00575E53" w:rsidSect="00683450">
      <w:headerReference w:type="default" r:id="rId7"/>
      <w:pgSz w:w="11906" w:h="16838" w:code="9"/>
      <w:pgMar w:top="1134" w:right="1134" w:bottom="1134" w:left="1418" w:header="284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E3B36" w14:textId="77777777" w:rsidR="00524282" w:rsidRDefault="00524282" w:rsidP="00DA35CE">
      <w:r>
        <w:separator/>
      </w:r>
    </w:p>
  </w:endnote>
  <w:endnote w:type="continuationSeparator" w:id="0">
    <w:p w14:paraId="42ECAB10" w14:textId="77777777" w:rsidR="00524282" w:rsidRDefault="00524282" w:rsidP="00DA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2F7F8" w14:textId="77777777" w:rsidR="00524282" w:rsidRDefault="00524282" w:rsidP="00DA35CE">
      <w:r>
        <w:separator/>
      </w:r>
    </w:p>
  </w:footnote>
  <w:footnote w:type="continuationSeparator" w:id="0">
    <w:p w14:paraId="06EE74A8" w14:textId="77777777" w:rsidR="00524282" w:rsidRDefault="00524282" w:rsidP="00DA3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B150" w14:textId="77777777" w:rsidR="008820B1" w:rsidRDefault="008820B1" w:rsidP="00DA35CE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A0"/>
    <w:rsid w:val="0002463B"/>
    <w:rsid w:val="00054731"/>
    <w:rsid w:val="000B3D6B"/>
    <w:rsid w:val="000E4428"/>
    <w:rsid w:val="00102BA3"/>
    <w:rsid w:val="001178F9"/>
    <w:rsid w:val="001212AA"/>
    <w:rsid w:val="001364C1"/>
    <w:rsid w:val="001E3AD0"/>
    <w:rsid w:val="002176BD"/>
    <w:rsid w:val="00223C5E"/>
    <w:rsid w:val="00280CBF"/>
    <w:rsid w:val="002967F4"/>
    <w:rsid w:val="002C5797"/>
    <w:rsid w:val="0033500E"/>
    <w:rsid w:val="00380C22"/>
    <w:rsid w:val="003A6B95"/>
    <w:rsid w:val="003A6EBF"/>
    <w:rsid w:val="003C0367"/>
    <w:rsid w:val="003D5F16"/>
    <w:rsid w:val="003F3559"/>
    <w:rsid w:val="00421AF5"/>
    <w:rsid w:val="00425C62"/>
    <w:rsid w:val="0043798A"/>
    <w:rsid w:val="00465B98"/>
    <w:rsid w:val="0047487C"/>
    <w:rsid w:val="004D0766"/>
    <w:rsid w:val="004D4A14"/>
    <w:rsid w:val="00524282"/>
    <w:rsid w:val="00546A66"/>
    <w:rsid w:val="00572604"/>
    <w:rsid w:val="00575E53"/>
    <w:rsid w:val="0058767A"/>
    <w:rsid w:val="005B59AE"/>
    <w:rsid w:val="006452C8"/>
    <w:rsid w:val="00667F8D"/>
    <w:rsid w:val="0067257D"/>
    <w:rsid w:val="00683450"/>
    <w:rsid w:val="006834C4"/>
    <w:rsid w:val="006B370D"/>
    <w:rsid w:val="006D5B2B"/>
    <w:rsid w:val="007127D5"/>
    <w:rsid w:val="00714A7B"/>
    <w:rsid w:val="007F28F6"/>
    <w:rsid w:val="00862707"/>
    <w:rsid w:val="00870382"/>
    <w:rsid w:val="0087421A"/>
    <w:rsid w:val="00875814"/>
    <w:rsid w:val="008820B1"/>
    <w:rsid w:val="00914D6C"/>
    <w:rsid w:val="0099566C"/>
    <w:rsid w:val="00A26E1F"/>
    <w:rsid w:val="00AA2415"/>
    <w:rsid w:val="00B13EEB"/>
    <w:rsid w:val="00B166AA"/>
    <w:rsid w:val="00B3124A"/>
    <w:rsid w:val="00B4185C"/>
    <w:rsid w:val="00B639FA"/>
    <w:rsid w:val="00B72DFF"/>
    <w:rsid w:val="00B958C0"/>
    <w:rsid w:val="00C10DA0"/>
    <w:rsid w:val="00C1463D"/>
    <w:rsid w:val="00C234A7"/>
    <w:rsid w:val="00C24E41"/>
    <w:rsid w:val="00C31037"/>
    <w:rsid w:val="00C33FB2"/>
    <w:rsid w:val="00C40C88"/>
    <w:rsid w:val="00CA088C"/>
    <w:rsid w:val="00CA49F0"/>
    <w:rsid w:val="00D64CEB"/>
    <w:rsid w:val="00D67898"/>
    <w:rsid w:val="00D9696A"/>
    <w:rsid w:val="00DA35CE"/>
    <w:rsid w:val="00DA39CE"/>
    <w:rsid w:val="00DB2074"/>
    <w:rsid w:val="00DD106F"/>
    <w:rsid w:val="00E013ED"/>
    <w:rsid w:val="00E5585F"/>
    <w:rsid w:val="00E60B18"/>
    <w:rsid w:val="00E831C2"/>
    <w:rsid w:val="00EE46F4"/>
    <w:rsid w:val="00F2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C9FDA"/>
  <w15:docId w15:val="{F2139FD2-23E9-464B-BAE6-5A2673F0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4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487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3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35CE"/>
  </w:style>
  <w:style w:type="paragraph" w:styleId="a8">
    <w:name w:val="footer"/>
    <w:basedOn w:val="a"/>
    <w:link w:val="a9"/>
    <w:uiPriority w:val="99"/>
    <w:unhideWhenUsed/>
    <w:rsid w:val="00DA3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3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D6DC1-ECF5-4EE3-97FF-8660FEFD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hikone</dc:creator>
  <cp:lastModifiedBy>総務部_契約管理課2179</cp:lastModifiedBy>
  <cp:revision>3</cp:revision>
  <cp:lastPrinted>2026-02-19T06:57:00Z</cp:lastPrinted>
  <dcterms:created xsi:type="dcterms:W3CDTF">2026-02-19T07:00:00Z</dcterms:created>
  <dcterms:modified xsi:type="dcterms:W3CDTF">2026-02-19T07:00:00Z</dcterms:modified>
</cp:coreProperties>
</file>