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04F" w:rsidRPr="00244B17" w:rsidRDefault="00305F75" w:rsidP="00244B17">
      <w:pPr>
        <w:autoSpaceDE w:val="0"/>
        <w:autoSpaceDN w:val="0"/>
        <w:adjustRightInd w:val="0"/>
        <w:spacing w:line="360" w:lineRule="exact"/>
        <w:jc w:val="center"/>
        <w:rPr>
          <w:rFonts w:ascii="メイリオ" w:eastAsia="メイリオ" w:hAnsi="メイリオ" w:cs="メイリオ"/>
          <w:b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b/>
          <w:color w:val="000000"/>
          <w:kern w:val="0"/>
          <w:sz w:val="24"/>
          <w:szCs w:val="24"/>
        </w:rPr>
        <w:t>第２期喜多方市総合戦略</w:t>
      </w:r>
      <w:r w:rsidR="00244B17" w:rsidRPr="00244B17">
        <w:rPr>
          <w:rFonts w:ascii="メイリオ" w:eastAsia="メイリオ" w:hAnsi="メイリオ" w:cs="メイリオ" w:hint="eastAsia"/>
          <w:b/>
          <w:color w:val="000000"/>
          <w:kern w:val="0"/>
          <w:sz w:val="24"/>
          <w:szCs w:val="24"/>
        </w:rPr>
        <w:t>（案）</w:t>
      </w:r>
      <w:r w:rsidR="00F3104F" w:rsidRPr="00244B17">
        <w:rPr>
          <w:rFonts w:ascii="メイリオ" w:eastAsia="メイリオ" w:hAnsi="メイリオ" w:cs="メイリオ" w:hint="eastAsia"/>
          <w:b/>
          <w:color w:val="000000"/>
          <w:kern w:val="0"/>
          <w:sz w:val="24"/>
          <w:szCs w:val="24"/>
        </w:rPr>
        <w:t>に関する意見提出用紙</w:t>
      </w:r>
    </w:p>
    <w:tbl>
      <w:tblPr>
        <w:tblStyle w:val="a3"/>
        <w:tblpPr w:leftFromText="142" w:rightFromText="142" w:vertAnchor="page" w:horzAnchor="margin" w:tblpY="2176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A60C65" w:rsidTr="00244B17">
        <w:trPr>
          <w:trHeight w:val="983"/>
        </w:trPr>
        <w:tc>
          <w:tcPr>
            <w:tcW w:w="1696" w:type="dxa"/>
            <w:vAlign w:val="center"/>
          </w:tcPr>
          <w:p w:rsidR="00244B17" w:rsidRPr="00244B17" w:rsidRDefault="00A60C65" w:rsidP="00244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ふりがな</w:t>
            </w:r>
          </w:p>
          <w:p w:rsidR="00A60C65" w:rsidRPr="00244B17" w:rsidRDefault="00A60C65" w:rsidP="00244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kern w:val="0"/>
                <w:sz w:val="24"/>
                <w:szCs w:val="24"/>
              </w:rPr>
            </w:pP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7088" w:type="dxa"/>
          </w:tcPr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60C65" w:rsidTr="00244B17">
        <w:tc>
          <w:tcPr>
            <w:tcW w:w="1696" w:type="dxa"/>
            <w:vAlign w:val="center"/>
          </w:tcPr>
          <w:p w:rsidR="00A60C65" w:rsidRPr="00244B17" w:rsidRDefault="00A60C65" w:rsidP="00244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7088" w:type="dxa"/>
          </w:tcPr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TT3Co00"/>
                <w:color w:val="000000"/>
                <w:kern w:val="0"/>
                <w:sz w:val="24"/>
                <w:szCs w:val="24"/>
              </w:rPr>
            </w:pPr>
            <w:r w:rsidRPr="00117D38">
              <w:rPr>
                <w:rFonts w:asciiTheme="minorEastAsia" w:hAnsiTheme="minorEastAsia" w:cs="TT3Co00" w:hint="eastAsia"/>
                <w:color w:val="000000"/>
                <w:kern w:val="0"/>
                <w:sz w:val="24"/>
                <w:szCs w:val="24"/>
              </w:rPr>
              <w:t>（〒</w:t>
            </w:r>
            <w:r w:rsidR="00244B17">
              <w:rPr>
                <w:rFonts w:asciiTheme="minorEastAsia" w:hAnsiTheme="minorEastAsia" w:cs="TT3Co00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117D38">
              <w:rPr>
                <w:rFonts w:asciiTheme="minorEastAsia" w:hAnsiTheme="minorEastAsia" w:cs="TT3Co00" w:hint="eastAsia"/>
                <w:color w:val="000000"/>
                <w:kern w:val="0"/>
                <w:sz w:val="24"/>
                <w:szCs w:val="24"/>
              </w:rPr>
              <w:t>－</w:t>
            </w:r>
            <w:r w:rsidR="00244B17">
              <w:rPr>
                <w:rFonts w:asciiTheme="minorEastAsia" w:hAnsiTheme="minorEastAsia" w:cs="TT3Co00" w:hint="eastAsia"/>
                <w:color w:val="000000"/>
                <w:kern w:val="0"/>
                <w:sz w:val="24"/>
                <w:szCs w:val="24"/>
              </w:rPr>
              <w:t xml:space="preserve">　　　　</w:t>
            </w:r>
            <w:r w:rsidRPr="00117D38">
              <w:rPr>
                <w:rFonts w:asciiTheme="minorEastAsia" w:hAnsiTheme="minorEastAsia" w:cs="TT3Co00" w:hint="eastAsia"/>
                <w:color w:val="000000"/>
                <w:kern w:val="0"/>
                <w:sz w:val="24"/>
                <w:szCs w:val="24"/>
              </w:rPr>
              <w:t>）</w:t>
            </w:r>
          </w:p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A60C65" w:rsidTr="00244B17">
        <w:tc>
          <w:tcPr>
            <w:tcW w:w="1696" w:type="dxa"/>
            <w:vAlign w:val="center"/>
          </w:tcPr>
          <w:p w:rsidR="00A60C65" w:rsidRPr="00244B17" w:rsidRDefault="00A60C65" w:rsidP="00244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kern w:val="0"/>
                <w:sz w:val="24"/>
                <w:szCs w:val="24"/>
              </w:rPr>
            </w:pP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7088" w:type="dxa"/>
          </w:tcPr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  <w:p w:rsidR="00A60C65" w:rsidRDefault="00A60C65" w:rsidP="00A60C6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117D38" w:rsidRDefault="00117D38" w:rsidP="00117D38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TT3Ao00"/>
          <w:b/>
          <w:color w:val="000000"/>
          <w:kern w:val="0"/>
          <w:sz w:val="24"/>
          <w:szCs w:val="24"/>
        </w:rPr>
      </w:pPr>
    </w:p>
    <w:p w:rsidR="00A60C65" w:rsidRDefault="00A60C65" w:rsidP="00F3104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TT3Ao00"/>
          <w:b/>
          <w:color w:val="000000"/>
          <w:kern w:val="0"/>
          <w:sz w:val="24"/>
          <w:szCs w:val="24"/>
        </w:rPr>
      </w:pPr>
    </w:p>
    <w:p w:rsidR="00F3104F" w:rsidRPr="00244B17" w:rsidRDefault="00F3104F" w:rsidP="00244B17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b/>
          <w:color w:val="000000"/>
          <w:kern w:val="0"/>
          <w:sz w:val="24"/>
          <w:szCs w:val="24"/>
        </w:rPr>
      </w:pPr>
      <w:r w:rsidRPr="00244B17">
        <w:rPr>
          <w:rFonts w:ascii="メイリオ" w:eastAsia="メイリオ" w:hAnsi="メイリオ" w:cs="メイリオ" w:hint="eastAsia"/>
          <w:b/>
          <w:color w:val="000000"/>
          <w:kern w:val="0"/>
          <w:sz w:val="24"/>
          <w:szCs w:val="24"/>
        </w:rPr>
        <w:t>【ご意見・ご提案等記入欄】</w:t>
      </w:r>
    </w:p>
    <w:tbl>
      <w:tblPr>
        <w:tblStyle w:val="a3"/>
        <w:tblW w:w="8789" w:type="dxa"/>
        <w:tblInd w:w="-5" w:type="dxa"/>
        <w:tblLook w:val="04A0" w:firstRow="1" w:lastRow="0" w:firstColumn="1" w:lastColumn="0" w:noHBand="0" w:noVBand="1"/>
      </w:tblPr>
      <w:tblGrid>
        <w:gridCol w:w="1696"/>
        <w:gridCol w:w="7093"/>
      </w:tblGrid>
      <w:tr w:rsidR="00117D38" w:rsidTr="00244B17">
        <w:tc>
          <w:tcPr>
            <w:tcW w:w="1696" w:type="dxa"/>
          </w:tcPr>
          <w:p w:rsidR="00117D38" w:rsidRPr="00244B17" w:rsidRDefault="00117D38" w:rsidP="00244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color w:val="000000"/>
                <w:kern w:val="0"/>
                <w:sz w:val="24"/>
                <w:szCs w:val="24"/>
              </w:rPr>
            </w:pP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項</w:t>
            </w:r>
            <w:r w:rsidR="00244B17"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 xml:space="preserve">　　</w:t>
            </w: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目</w:t>
            </w:r>
          </w:p>
          <w:p w:rsidR="00117D38" w:rsidRPr="00244B17" w:rsidRDefault="00117D38" w:rsidP="00244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kern w:val="0"/>
                <w:sz w:val="24"/>
                <w:szCs w:val="24"/>
              </w:rPr>
            </w:pP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（項、行）</w:t>
            </w:r>
          </w:p>
        </w:tc>
        <w:tc>
          <w:tcPr>
            <w:tcW w:w="7093" w:type="dxa"/>
            <w:vAlign w:val="center"/>
          </w:tcPr>
          <w:p w:rsidR="00117D38" w:rsidRPr="00244B17" w:rsidRDefault="00117D38" w:rsidP="00244B17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メイリオ" w:eastAsia="メイリオ" w:hAnsi="メイリオ" w:cs="メイリオ"/>
                <w:b/>
                <w:color w:val="000000"/>
                <w:kern w:val="0"/>
                <w:sz w:val="24"/>
                <w:szCs w:val="24"/>
              </w:rPr>
            </w:pPr>
            <w:r w:rsidRPr="00244B17">
              <w:rPr>
                <w:rFonts w:ascii="メイリオ" w:eastAsia="メイリオ" w:hAnsi="メイリオ" w:cs="メイリオ" w:hint="eastAsia"/>
                <w:color w:val="000000"/>
                <w:kern w:val="0"/>
                <w:sz w:val="24"/>
                <w:szCs w:val="24"/>
              </w:rPr>
              <w:t>ご意見・ご提案等</w:t>
            </w:r>
          </w:p>
        </w:tc>
      </w:tr>
      <w:tr w:rsidR="00117D38" w:rsidTr="00A60C65">
        <w:trPr>
          <w:trHeight w:val="6532"/>
        </w:trPr>
        <w:tc>
          <w:tcPr>
            <w:tcW w:w="1696" w:type="dxa"/>
          </w:tcPr>
          <w:p w:rsidR="00117D38" w:rsidRDefault="00117D38" w:rsidP="00F3104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3" w:type="dxa"/>
          </w:tcPr>
          <w:p w:rsidR="00117D38" w:rsidRDefault="00117D38" w:rsidP="00F3104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TT3Ao00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:rsidR="00F3104F" w:rsidRPr="00244B17" w:rsidRDefault="00244B17" w:rsidP="00244B17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 w:val="22"/>
        </w:rPr>
      </w:pPr>
      <w:r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　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必要事項が記載されていれば、任意の様式で提出していただいても結構です。</w:t>
      </w:r>
    </w:p>
    <w:p w:rsidR="00A60C65" w:rsidRDefault="001775E6" w:rsidP="00F3104F">
      <w:pPr>
        <w:autoSpaceDE w:val="0"/>
        <w:autoSpaceDN w:val="0"/>
        <w:adjustRightInd w:val="0"/>
        <w:jc w:val="left"/>
        <w:rPr>
          <w:rFonts w:asciiTheme="minorEastAsia" w:hAnsiTheme="minorEastAsia" w:cs="TT3Co00"/>
          <w:color w:val="000000"/>
          <w:kern w:val="0"/>
          <w:sz w:val="24"/>
          <w:szCs w:val="24"/>
        </w:rPr>
      </w:pPr>
      <w:r>
        <w:rPr>
          <w:rFonts w:asciiTheme="minorEastAsia" w:hAnsiTheme="minorEastAsia" w:cs="TT3Co00" w:hint="eastAsia"/>
          <w:noProof/>
          <w:color w:val="00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654646" wp14:editId="3845A87F">
                <wp:simplePos x="0" y="0"/>
                <wp:positionH relativeFrom="margin">
                  <wp:align>left</wp:align>
                </wp:positionH>
                <wp:positionV relativeFrom="paragraph">
                  <wp:posOffset>189230</wp:posOffset>
                </wp:positionV>
                <wp:extent cx="3962400" cy="127635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12763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801186" id="正方形/長方形 1" o:spid="_x0000_s1026" style="position:absolute;left:0;text-align:left;margin-left:0;margin-top:14.9pt;width:312pt;height:100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" filled="f" strokecolor="black [3213]" strokeweight="1.5pt">
                <v:stroke dashstyle="1 1"/>
                <w10:wrap anchorx="margin"/>
              </v:rect>
            </w:pict>
          </mc:Fallback>
        </mc:AlternateContent>
      </w:r>
    </w:p>
    <w:p w:rsidR="00F3104F" w:rsidRPr="00244B17" w:rsidRDefault="00244B17" w:rsidP="00244B17">
      <w:pPr>
        <w:autoSpaceDE w:val="0"/>
        <w:autoSpaceDN w:val="0"/>
        <w:adjustRightInd w:val="0"/>
        <w:spacing w:line="360" w:lineRule="exact"/>
        <w:ind w:firstLineChars="100" w:firstLine="240"/>
        <w:jc w:val="left"/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【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提出先</w:t>
      </w:r>
      <w:r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】</w:t>
      </w:r>
    </w:p>
    <w:p w:rsidR="00F3104F" w:rsidRPr="00244B17" w:rsidRDefault="00244B17" w:rsidP="00244B17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 xml:space="preserve">　　　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喜多方市</w:t>
      </w:r>
      <w:r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企画</w:t>
      </w:r>
      <w:r w:rsidR="00A60C65" w:rsidRPr="00244B17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政策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部</w:t>
      </w:r>
      <w:r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企画調整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4"/>
          <w:szCs w:val="24"/>
        </w:rPr>
        <w:t>課</w:t>
      </w:r>
    </w:p>
    <w:p w:rsidR="00F3104F" w:rsidRPr="00244B17" w:rsidRDefault="00244B17" w:rsidP="00244B17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　　　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〒</w:t>
      </w:r>
      <w:r w:rsidR="00A60C65" w:rsidRPr="00244B17">
        <w:rPr>
          <w:rFonts w:ascii="メイリオ" w:eastAsia="メイリオ" w:hAnsi="メイリオ" w:cs="メイリオ"/>
          <w:color w:val="000000"/>
          <w:kern w:val="0"/>
          <w:sz w:val="22"/>
        </w:rPr>
        <w:t>966-8601</w:t>
      </w:r>
      <w:r w:rsidR="00A60C65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　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喜多方市字御清水東</w:t>
      </w:r>
      <w:r w:rsidR="001775E6" w:rsidRPr="00244B17">
        <w:rPr>
          <w:rFonts w:ascii="メイリオ" w:eastAsia="メイリオ" w:hAnsi="メイリオ" w:cs="メイリオ"/>
          <w:color w:val="000000"/>
          <w:kern w:val="0"/>
          <w:sz w:val="22"/>
        </w:rPr>
        <w:t>7244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番地</w:t>
      </w:r>
      <w:r w:rsidR="00F3104F" w:rsidRPr="00244B17">
        <w:rPr>
          <w:rFonts w:ascii="メイリオ" w:eastAsia="メイリオ" w:hAnsi="メイリオ" w:cs="メイリオ"/>
          <w:color w:val="000000"/>
          <w:kern w:val="0"/>
          <w:sz w:val="22"/>
        </w:rPr>
        <w:t>2</w:t>
      </w:r>
    </w:p>
    <w:p w:rsidR="00F3104F" w:rsidRPr="00244B17" w:rsidRDefault="00244B17" w:rsidP="00244B17">
      <w:pPr>
        <w:autoSpaceDE w:val="0"/>
        <w:autoSpaceDN w:val="0"/>
        <w:adjustRightInd w:val="0"/>
        <w:spacing w:line="360" w:lineRule="exact"/>
        <w:jc w:val="left"/>
        <w:rPr>
          <w:rFonts w:ascii="メイリオ" w:eastAsia="メイリオ" w:hAnsi="メイリオ" w:cs="メイリオ"/>
          <w:color w:val="000000"/>
          <w:kern w:val="0"/>
          <w:sz w:val="22"/>
        </w:rPr>
      </w:pPr>
      <w:r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　　　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電話：</w:t>
      </w:r>
      <w:r w:rsidR="00F3104F" w:rsidRPr="00244B17">
        <w:rPr>
          <w:rFonts w:ascii="メイリオ" w:eastAsia="メイリオ" w:hAnsi="メイリオ" w:cs="メイリオ"/>
          <w:color w:val="000000"/>
          <w:kern w:val="0"/>
          <w:sz w:val="22"/>
        </w:rPr>
        <w:t>0241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－</w:t>
      </w:r>
      <w:r w:rsidR="00F3104F" w:rsidRPr="00244B17">
        <w:rPr>
          <w:rFonts w:ascii="メイリオ" w:eastAsia="メイリオ" w:hAnsi="メイリオ" w:cs="メイリオ"/>
          <w:color w:val="000000"/>
          <w:kern w:val="0"/>
          <w:sz w:val="22"/>
        </w:rPr>
        <w:t>24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－</w:t>
      </w:r>
      <w:r w:rsidR="00F3104F" w:rsidRPr="00244B17">
        <w:rPr>
          <w:rFonts w:ascii="メイリオ" w:eastAsia="メイリオ" w:hAnsi="メイリオ" w:cs="メイリオ"/>
          <w:color w:val="000000"/>
          <w:kern w:val="0"/>
          <w:sz w:val="22"/>
        </w:rPr>
        <w:t>52</w:t>
      </w:r>
      <w:r w:rsidR="00A60C65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07　</w:t>
      </w:r>
      <w:r w:rsidR="00F3104F" w:rsidRPr="00244B17">
        <w:rPr>
          <w:rFonts w:ascii="メイリオ" w:eastAsia="メイリオ" w:hAnsi="メイリオ" w:cs="メイリオ"/>
          <w:color w:val="000000"/>
          <w:kern w:val="0"/>
          <w:sz w:val="22"/>
        </w:rPr>
        <w:t xml:space="preserve"> Fax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：</w:t>
      </w:r>
      <w:r w:rsidR="00F3104F" w:rsidRPr="00244B17">
        <w:rPr>
          <w:rFonts w:ascii="メイリオ" w:eastAsia="メイリオ" w:hAnsi="メイリオ" w:cs="メイリオ"/>
          <w:color w:val="000000"/>
          <w:kern w:val="0"/>
          <w:sz w:val="22"/>
        </w:rPr>
        <w:t>0241-25-7073</w:t>
      </w:r>
    </w:p>
    <w:p w:rsidR="007C2F81" w:rsidRDefault="00244B17" w:rsidP="00244B17">
      <w:pPr>
        <w:spacing w:line="360" w:lineRule="exact"/>
      </w:pPr>
      <w:r>
        <w:rPr>
          <w:rFonts w:ascii="メイリオ" w:eastAsia="メイリオ" w:hAnsi="メイリオ" w:cs="メイリオ" w:hint="eastAsia"/>
          <w:color w:val="000000"/>
          <w:kern w:val="0"/>
          <w:sz w:val="22"/>
        </w:rPr>
        <w:t xml:space="preserve">　　　</w:t>
      </w:r>
      <w:r w:rsidR="00F3104F" w:rsidRPr="00244B17">
        <w:rPr>
          <w:rFonts w:ascii="メイリオ" w:eastAsia="メイリオ" w:hAnsi="メイリオ" w:cs="メイリオ" w:hint="eastAsia"/>
          <w:color w:val="000000"/>
          <w:kern w:val="0"/>
          <w:sz w:val="22"/>
        </w:rPr>
        <w:t>電子メール：</w:t>
      </w:r>
      <w:r>
        <w:rPr>
          <w:rFonts w:ascii="メイリオ" w:eastAsia="メイリオ" w:hAnsi="メイリオ" w:cs="メイリオ"/>
          <w:color w:val="0000FF"/>
          <w:kern w:val="0"/>
          <w:sz w:val="22"/>
        </w:rPr>
        <w:t>kikaku</w:t>
      </w:r>
      <w:r w:rsidR="00F3104F" w:rsidRPr="00244B17">
        <w:rPr>
          <w:rFonts w:ascii="メイリオ" w:eastAsia="メイリオ" w:hAnsi="メイリオ" w:cs="メイリオ"/>
          <w:color w:val="0000FF"/>
          <w:kern w:val="0"/>
          <w:sz w:val="22"/>
        </w:rPr>
        <w:t>@city.kitakata.fukushima.jp</w:t>
      </w:r>
    </w:p>
    <w:sectPr w:rsidR="007C2F81" w:rsidSect="00A60C65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C3" w:rsidRDefault="00E056C3" w:rsidP="00244B17">
      <w:r>
        <w:separator/>
      </w:r>
    </w:p>
  </w:endnote>
  <w:endnote w:type="continuationSeparator" w:id="0">
    <w:p w:rsidR="00E056C3" w:rsidRDefault="00E056C3" w:rsidP="00244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T3A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T3Co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C3" w:rsidRDefault="00E056C3" w:rsidP="00244B17">
      <w:r>
        <w:separator/>
      </w:r>
    </w:p>
  </w:footnote>
  <w:footnote w:type="continuationSeparator" w:id="0">
    <w:p w:rsidR="00E056C3" w:rsidRDefault="00E056C3" w:rsidP="00244B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04F"/>
    <w:rsid w:val="00117D38"/>
    <w:rsid w:val="001775E6"/>
    <w:rsid w:val="00244B17"/>
    <w:rsid w:val="00305F75"/>
    <w:rsid w:val="007C2F81"/>
    <w:rsid w:val="00A60C65"/>
    <w:rsid w:val="00E056C3"/>
    <w:rsid w:val="00F3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F4445-14C9-4EDC-A0F4-714BB62BE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17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4B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44B17"/>
  </w:style>
  <w:style w:type="paragraph" w:styleId="a6">
    <w:name w:val="footer"/>
    <w:basedOn w:val="a"/>
    <w:link w:val="a7"/>
    <w:uiPriority w:val="99"/>
    <w:unhideWhenUsed/>
    <w:rsid w:val="00244B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44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企画政策課</dc:creator>
  <cp:keywords/>
  <dc:description/>
  <cp:lastModifiedBy>企画政策部_企画調整課1304</cp:lastModifiedBy>
  <cp:revision>3</cp:revision>
  <dcterms:created xsi:type="dcterms:W3CDTF">2014-06-17T06:13:00Z</dcterms:created>
  <dcterms:modified xsi:type="dcterms:W3CDTF">2020-02-14T05:54:00Z</dcterms:modified>
</cp:coreProperties>
</file>